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B3" w:rsidRDefault="00C94DB3" w:rsidP="00C94DB3">
      <w:pPr>
        <w:pStyle w:val="a3"/>
        <w:spacing w:after="0" w:line="240" w:lineRule="auto"/>
        <w:ind w:left="0"/>
        <w:jc w:val="both"/>
        <w:rPr>
          <w:rFonts w:ascii="Times New Roman" w:hAnsi="Times New Roman"/>
          <w:sz w:val="28"/>
          <w:szCs w:val="28"/>
        </w:rPr>
      </w:pPr>
      <w:r>
        <w:rPr>
          <w:rFonts w:ascii="Times New Roman" w:hAnsi="Times New Roman"/>
          <w:noProof/>
          <w:sz w:val="28"/>
          <w:szCs w:val="28"/>
        </w:rPr>
        <w:drawing>
          <wp:inline distT="0" distB="0" distL="0" distR="0">
            <wp:extent cx="5940425" cy="8402457"/>
            <wp:effectExtent l="19050" t="0" r="3175" b="0"/>
            <wp:docPr id="1" name="Рисунок 1" descr="E:\EPSCAN\20220310_11533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20220310_115330_0001.JPG"/>
                    <pic:cNvPicPr>
                      <a:picLocks noChangeAspect="1" noChangeArrowheads="1"/>
                    </pic:cNvPicPr>
                  </pic:nvPicPr>
                  <pic:blipFill>
                    <a:blip r:embed="rId7"/>
                    <a:srcRect/>
                    <a:stretch>
                      <a:fillRect/>
                    </a:stretch>
                  </pic:blipFill>
                  <pic:spPr bwMode="auto">
                    <a:xfrm>
                      <a:off x="0" y="0"/>
                      <a:ext cx="5940425" cy="8402457"/>
                    </a:xfrm>
                    <a:prstGeom prst="rect">
                      <a:avLst/>
                    </a:prstGeom>
                    <a:noFill/>
                    <a:ln w="9525">
                      <a:noFill/>
                      <a:miter lim="800000"/>
                      <a:headEnd/>
                      <a:tailEnd/>
                    </a:ln>
                  </pic:spPr>
                </pic:pic>
              </a:graphicData>
            </a:graphic>
          </wp:inline>
        </w:drawing>
      </w:r>
    </w:p>
    <w:p w:rsidR="00C94DB3" w:rsidRDefault="00C94DB3" w:rsidP="00C94DB3">
      <w:pPr>
        <w:pStyle w:val="a3"/>
        <w:spacing w:after="0" w:line="240" w:lineRule="auto"/>
        <w:ind w:left="0"/>
        <w:jc w:val="both"/>
        <w:rPr>
          <w:rFonts w:ascii="Times New Roman" w:hAnsi="Times New Roman"/>
          <w:sz w:val="28"/>
          <w:szCs w:val="28"/>
        </w:rPr>
      </w:pPr>
    </w:p>
    <w:p w:rsidR="00C94DB3" w:rsidRDefault="00C94DB3" w:rsidP="00C94DB3">
      <w:pPr>
        <w:pStyle w:val="a3"/>
        <w:spacing w:after="0" w:line="240" w:lineRule="auto"/>
        <w:ind w:left="0"/>
        <w:jc w:val="both"/>
        <w:rPr>
          <w:rFonts w:ascii="Times New Roman" w:hAnsi="Times New Roman"/>
          <w:sz w:val="28"/>
          <w:szCs w:val="28"/>
        </w:rPr>
      </w:pP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lastRenderedPageBreak/>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Pr>
          <w:rFonts w:ascii="Times New Roman" w:hAnsi="Times New Roman"/>
          <w:sz w:val="28"/>
          <w:szCs w:val="28"/>
          <w:bdr w:val="none" w:sz="0" w:space="0" w:color="auto" w:frame="1"/>
        </w:rPr>
        <w:t xml:space="preserve">МБОУ </w:t>
      </w:r>
      <w:r w:rsidR="00CD7B6D">
        <w:rPr>
          <w:rFonts w:ascii="Times New Roman" w:hAnsi="Times New Roman"/>
          <w:sz w:val="28"/>
          <w:szCs w:val="28"/>
          <w:bdr w:val="none" w:sz="0" w:space="0" w:color="auto" w:frame="1"/>
        </w:rPr>
        <w:t xml:space="preserve">«Мокро-Орловская </w:t>
      </w:r>
      <w:r w:rsidR="00CD7B6D" w:rsidRPr="00382D62">
        <w:rPr>
          <w:rFonts w:ascii="Times New Roman" w:hAnsi="Times New Roman"/>
          <w:sz w:val="28"/>
          <w:szCs w:val="28"/>
          <w:bdr w:val="none" w:sz="0" w:space="0" w:color="auto" w:frame="1"/>
        </w:rPr>
        <w:t>СОШ</w:t>
      </w:r>
      <w:r w:rsidR="00CD7B6D">
        <w:rPr>
          <w:rFonts w:ascii="Times New Roman" w:hAnsi="Times New Roman"/>
          <w:sz w:val="28"/>
          <w:szCs w:val="28"/>
          <w:bdr w:val="none" w:sz="0" w:space="0" w:color="auto" w:frame="1"/>
        </w:rPr>
        <w:t>»</w:t>
      </w:r>
      <w:r w:rsidR="00CD7B6D" w:rsidRPr="00382D62">
        <w:rPr>
          <w:rFonts w:ascii="Times New Roman" w:hAnsi="Times New Roman"/>
          <w:sz w:val="28"/>
          <w:szCs w:val="28"/>
          <w:bdr w:val="none" w:sz="0" w:space="0" w:color="auto" w:frame="1"/>
        </w:rPr>
        <w:t xml:space="preserve"> </w:t>
      </w:r>
      <w:r w:rsidRPr="00382D62">
        <w:rPr>
          <w:rFonts w:ascii="Times New Roman" w:hAnsi="Times New Roman"/>
          <w:sz w:val="28"/>
          <w:szCs w:val="28"/>
          <w:bdr w:val="none" w:sz="0" w:space="0" w:color="auto" w:frame="1"/>
        </w:rPr>
        <w:t>(далее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на обучение в ОО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обучение по программам начального, основного, среднего </w:t>
      </w:r>
      <w:r w:rsidRPr="000C39A8">
        <w:rPr>
          <w:rFonts w:ascii="Times New Roman" w:hAnsi="Times New Roman"/>
          <w:sz w:val="28"/>
          <w:szCs w:val="28"/>
          <w:shd w:val="clear" w:color="auto" w:fill="FFFFFF"/>
        </w:rPr>
        <w:lastRenderedPageBreak/>
        <w:t>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3" w:name="OLE_LINK31"/>
      <w:bookmarkStart w:id="4" w:name="OLE_LINK32"/>
      <w:bookmarkStart w:id="5" w:name="OLE_LINK33"/>
      <w:r w:rsidRPr="000C39A8">
        <w:rPr>
          <w:rFonts w:ascii="Times New Roman" w:hAnsi="Times New Roman"/>
          <w:sz w:val="28"/>
          <w:szCs w:val="28"/>
          <w:bdr w:val="none" w:sz="0" w:space="0" w:color="auto" w:frame="1"/>
        </w:rPr>
        <w:t xml:space="preserve">ОО </w:t>
      </w:r>
      <w:bookmarkEnd w:id="3"/>
      <w:bookmarkEnd w:id="4"/>
      <w:bookmarkEnd w:id="5"/>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Pr="00FD26D4">
        <w:rPr>
          <w:color w:val="333333"/>
          <w:sz w:val="28"/>
          <w:szCs w:val="28"/>
        </w:rPr>
        <w:t xml:space="preserve"> </w:t>
      </w:r>
      <w:r w:rsidRPr="00FD26D4">
        <w:rPr>
          <w:sz w:val="28"/>
          <w:szCs w:val="28"/>
          <w:bdr w:val="none" w:sz="0" w:space="0" w:color="auto" w:frame="1"/>
        </w:rPr>
        <w:t>ОО</w:t>
      </w:r>
      <w:bookmarkEnd w:id="6"/>
      <w:bookmarkEnd w:id="7"/>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 xml:space="preserve">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w:t>
      </w:r>
      <w:r w:rsidRPr="00FD26D4">
        <w:rPr>
          <w:sz w:val="28"/>
          <w:szCs w:val="28"/>
        </w:rPr>
        <w:lastRenderedPageBreak/>
        <w:t>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2"/>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Pr="00FD26D4">
        <w:rPr>
          <w:sz w:val="28"/>
          <w:szCs w:val="28"/>
          <w:bdr w:val="none" w:sz="0" w:space="0" w:color="auto" w:frame="1"/>
        </w:rPr>
        <w:t>ОО</w:t>
      </w:r>
      <w:r w:rsidRPr="00FD26D4">
        <w:rPr>
          <w:sz w:val="28"/>
          <w:szCs w:val="28"/>
        </w:rPr>
        <w:t xml:space="preserve"> </w:t>
      </w:r>
      <w:bookmarkEnd w:id="8"/>
      <w:bookmarkEnd w:id="9"/>
      <w:bookmarkEnd w:id="10"/>
      <w:bookmarkEnd w:id="11"/>
      <w:bookmarkEnd w:id="12"/>
      <w:bookmarkEnd w:id="13"/>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4.1.1. </w:t>
      </w:r>
      <w:bookmarkStart w:id="14" w:name="OLE_LINK116"/>
      <w:bookmarkStart w:id="15" w:name="OLE_LINK117"/>
      <w:r w:rsidRPr="000C39A8">
        <w:rPr>
          <w:rFonts w:ascii="Times New Roman" w:hAnsi="Times New Roman"/>
          <w:sz w:val="28"/>
          <w:szCs w:val="28"/>
        </w:rPr>
        <w:t xml:space="preserve">В связи с </w:t>
      </w:r>
      <w:bookmarkStart w:id="16" w:name="OLE_LINK121"/>
      <w:bookmarkStart w:id="17" w:name="OLE_LINK122"/>
      <w:r w:rsidRPr="000C39A8">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19"/>
      <w:bookmarkEnd w:id="20"/>
      <w:bookmarkEnd w:id="21"/>
      <w:r w:rsidRPr="000C39A8">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2"/>
      <w:bookmarkEnd w:id="23"/>
      <w:bookmarkEnd w:id="24"/>
      <w:bookmarkEnd w:id="25"/>
      <w:bookmarkEnd w:id="26"/>
      <w:bookmarkEnd w:id="27"/>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8"/>
      <w:bookmarkEnd w:id="29"/>
      <w:bookmarkEnd w:id="30"/>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Default="00382D62"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Default="00C94DB3" w:rsidP="00382D62">
      <w:pPr>
        <w:spacing w:after="0" w:line="240" w:lineRule="auto"/>
        <w:ind w:firstLine="709"/>
        <w:jc w:val="center"/>
        <w:rPr>
          <w:rFonts w:ascii="Times New Roman" w:hAnsi="Times New Roman"/>
          <w:sz w:val="28"/>
          <w:szCs w:val="28"/>
        </w:rPr>
      </w:pPr>
    </w:p>
    <w:p w:rsidR="00C94DB3" w:rsidRPr="00381E2B" w:rsidRDefault="00C94DB3" w:rsidP="00C94DB3">
      <w:pPr>
        <w:spacing w:after="0" w:line="24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940425" cy="8402457"/>
            <wp:effectExtent l="19050" t="0" r="3175" b="0"/>
            <wp:docPr id="2" name="Рисунок 2" descr="E:\EPSCAN\20220310_11533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PSCAN\20220310_115330_0002.JPG"/>
                    <pic:cNvPicPr>
                      <a:picLocks noChangeAspect="1" noChangeArrowheads="1"/>
                    </pic:cNvPicPr>
                  </pic:nvPicPr>
                  <pic:blipFill>
                    <a:blip r:embed="rId10"/>
                    <a:srcRect/>
                    <a:stretch>
                      <a:fillRect/>
                    </a:stretch>
                  </pic:blipFill>
                  <pic:spPr bwMode="auto">
                    <a:xfrm>
                      <a:off x="0" y="0"/>
                      <a:ext cx="5940425" cy="8402457"/>
                    </a:xfrm>
                    <a:prstGeom prst="rect">
                      <a:avLst/>
                    </a:prstGeom>
                    <a:noFill/>
                    <a:ln w="9525">
                      <a:noFill/>
                      <a:miter lim="800000"/>
                      <a:headEnd/>
                      <a:tailEnd/>
                    </a:ln>
                  </pic:spPr>
                </pic:pic>
              </a:graphicData>
            </a:graphic>
          </wp:inline>
        </w:drawing>
      </w:r>
    </w:p>
    <w:sectPr w:rsidR="00C94DB3" w:rsidRPr="00381E2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4A7" w:rsidRDefault="005414A7" w:rsidP="00382D62">
      <w:pPr>
        <w:spacing w:after="0" w:line="240" w:lineRule="auto"/>
      </w:pPr>
      <w:r>
        <w:separator/>
      </w:r>
    </w:p>
  </w:endnote>
  <w:endnote w:type="continuationSeparator" w:id="1">
    <w:p w:rsidR="005414A7" w:rsidRDefault="005414A7"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4A7" w:rsidRDefault="005414A7" w:rsidP="00382D62">
      <w:pPr>
        <w:spacing w:after="0" w:line="240" w:lineRule="auto"/>
      </w:pPr>
      <w:r>
        <w:separator/>
      </w:r>
    </w:p>
  </w:footnote>
  <w:footnote w:type="continuationSeparator" w:id="1">
    <w:p w:rsidR="005414A7" w:rsidRDefault="005414A7" w:rsidP="00382D62">
      <w:pPr>
        <w:spacing w:after="0" w:line="240" w:lineRule="auto"/>
      </w:pPr>
      <w:r>
        <w:continuationSeparator/>
      </w:r>
    </w:p>
  </w:footnote>
  <w:footnote w:id="2">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C953A6F"/>
    <w:multiLevelType w:val="hybridMultilevel"/>
    <w:tmpl w:val="5AA61DFC"/>
    <w:lvl w:ilvl="0" w:tplc="8FDA4860">
      <w:start w:val="1"/>
      <w:numFmt w:val="decimal"/>
      <w:lvlText w:val="%1."/>
      <w:lvlJc w:val="left"/>
      <w:pPr>
        <w:ind w:left="494" w:hanging="240"/>
        <w:jc w:val="right"/>
      </w:pPr>
      <w:rPr>
        <w:rFonts w:ascii="Times New Roman" w:eastAsia="Times New Roman" w:hAnsi="Times New Roman" w:cs="Times New Roman" w:hint="default"/>
        <w:b/>
        <w:bCs/>
        <w:w w:val="100"/>
        <w:sz w:val="24"/>
        <w:szCs w:val="24"/>
        <w:lang w:val="ru-RU" w:eastAsia="en-US" w:bidi="ar-SA"/>
      </w:rPr>
    </w:lvl>
    <w:lvl w:ilvl="1" w:tplc="E312D348">
      <w:numFmt w:val="none"/>
      <w:lvlText w:val=""/>
      <w:lvlJc w:val="left"/>
      <w:pPr>
        <w:tabs>
          <w:tab w:val="num" w:pos="360"/>
        </w:tabs>
      </w:pPr>
    </w:lvl>
    <w:lvl w:ilvl="2" w:tplc="EBC0B246">
      <w:numFmt w:val="none"/>
      <w:lvlText w:val=""/>
      <w:lvlJc w:val="left"/>
      <w:pPr>
        <w:tabs>
          <w:tab w:val="num" w:pos="360"/>
        </w:tabs>
      </w:pPr>
    </w:lvl>
    <w:lvl w:ilvl="3" w:tplc="D7E87CBE">
      <w:numFmt w:val="bullet"/>
      <w:lvlText w:val="•"/>
      <w:lvlJc w:val="left"/>
      <w:pPr>
        <w:ind w:left="500" w:hanging="672"/>
      </w:pPr>
      <w:rPr>
        <w:rFonts w:hint="default"/>
        <w:lang w:val="ru-RU" w:eastAsia="en-US" w:bidi="ar-SA"/>
      </w:rPr>
    </w:lvl>
    <w:lvl w:ilvl="4" w:tplc="F844EDA6">
      <w:numFmt w:val="bullet"/>
      <w:lvlText w:val="•"/>
      <w:lvlJc w:val="left"/>
      <w:pPr>
        <w:ind w:left="680" w:hanging="672"/>
      </w:pPr>
      <w:rPr>
        <w:rFonts w:hint="default"/>
        <w:lang w:val="ru-RU" w:eastAsia="en-US" w:bidi="ar-SA"/>
      </w:rPr>
    </w:lvl>
    <w:lvl w:ilvl="5" w:tplc="A0F0AE2C">
      <w:numFmt w:val="bullet"/>
      <w:lvlText w:val="•"/>
      <w:lvlJc w:val="left"/>
      <w:pPr>
        <w:ind w:left="780" w:hanging="672"/>
      </w:pPr>
      <w:rPr>
        <w:rFonts w:hint="default"/>
        <w:lang w:val="ru-RU" w:eastAsia="en-US" w:bidi="ar-SA"/>
      </w:rPr>
    </w:lvl>
    <w:lvl w:ilvl="6" w:tplc="3F228EC8">
      <w:numFmt w:val="bullet"/>
      <w:lvlText w:val="•"/>
      <w:lvlJc w:val="left"/>
      <w:pPr>
        <w:ind w:left="1068" w:hanging="672"/>
      </w:pPr>
      <w:rPr>
        <w:rFonts w:hint="default"/>
        <w:lang w:val="ru-RU" w:eastAsia="en-US" w:bidi="ar-SA"/>
      </w:rPr>
    </w:lvl>
    <w:lvl w:ilvl="7" w:tplc="1684382A">
      <w:numFmt w:val="bullet"/>
      <w:lvlText w:val="•"/>
      <w:lvlJc w:val="left"/>
      <w:pPr>
        <w:ind w:left="1355" w:hanging="672"/>
      </w:pPr>
      <w:rPr>
        <w:rFonts w:hint="default"/>
        <w:lang w:val="ru-RU" w:eastAsia="en-US" w:bidi="ar-SA"/>
      </w:rPr>
    </w:lvl>
    <w:lvl w:ilvl="8" w:tplc="2D56923C">
      <w:numFmt w:val="bullet"/>
      <w:lvlText w:val="•"/>
      <w:lvlJc w:val="left"/>
      <w:pPr>
        <w:ind w:left="1643" w:hanging="672"/>
      </w:pPr>
      <w:rPr>
        <w:rFonts w:hint="default"/>
        <w:lang w:val="ru-RU" w:eastAsia="en-US" w:bidi="ar-SA"/>
      </w:rPr>
    </w:lvl>
  </w:abstractNum>
  <w:abstractNum w:abstractNumId="2">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2D62"/>
    <w:rsid w:val="00151905"/>
    <w:rsid w:val="001B70A6"/>
    <w:rsid w:val="00250EE1"/>
    <w:rsid w:val="00382D62"/>
    <w:rsid w:val="003E0AFC"/>
    <w:rsid w:val="005414A7"/>
    <w:rsid w:val="005955DA"/>
    <w:rsid w:val="00635EA0"/>
    <w:rsid w:val="006475C6"/>
    <w:rsid w:val="007C467D"/>
    <w:rsid w:val="00951D7E"/>
    <w:rsid w:val="009A261A"/>
    <w:rsid w:val="00B267A2"/>
    <w:rsid w:val="00BA3C7E"/>
    <w:rsid w:val="00C36CFC"/>
    <w:rsid w:val="00C94DB3"/>
    <w:rsid w:val="00CD7B6D"/>
    <w:rsid w:val="00D91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Balloon Text"/>
    <w:basedOn w:val="a"/>
    <w:link w:val="ae"/>
    <w:uiPriority w:val="99"/>
    <w:semiHidden/>
    <w:unhideWhenUsed/>
    <w:rsid w:val="00C94DB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4D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Ученик-3</cp:lastModifiedBy>
  <cp:revision>6</cp:revision>
  <cp:lastPrinted>2022-03-05T05:23:00Z</cp:lastPrinted>
  <dcterms:created xsi:type="dcterms:W3CDTF">2020-05-19T09:22:00Z</dcterms:created>
  <dcterms:modified xsi:type="dcterms:W3CDTF">2022-03-09T08:49:00Z</dcterms:modified>
</cp:coreProperties>
</file>